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109" w:rsidRDefault="00BB2109" w:rsidP="00BB2109">
      <w:pPr>
        <w:ind w:left="-1260"/>
        <w:rPr>
          <w:rFonts w:ascii="Times New Roman" w:hAnsi="Times New Roman" w:cs="Times New Roman"/>
          <w:sz w:val="20"/>
          <w:szCs w:val="20"/>
        </w:rPr>
      </w:pPr>
      <w:r>
        <w:t xml:space="preserve">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Приложение</w:t>
      </w:r>
      <w:r w:rsidR="007B573A">
        <w:rPr>
          <w:rFonts w:ascii="Times New Roman" w:hAnsi="Times New Roman" w:cs="Times New Roman"/>
          <w:sz w:val="20"/>
          <w:szCs w:val="20"/>
        </w:rPr>
        <w:t xml:space="preserve"> </w:t>
      </w:r>
      <w:r w:rsidR="001F6FEF">
        <w:rPr>
          <w:rFonts w:ascii="Times New Roman" w:hAnsi="Times New Roman" w:cs="Times New Roman"/>
          <w:sz w:val="20"/>
          <w:szCs w:val="20"/>
        </w:rPr>
        <w:t>3</w:t>
      </w:r>
    </w:p>
    <w:p w:rsidR="00BB2109" w:rsidRPr="00BB2109" w:rsidRDefault="00BB2109" w:rsidP="00BB2109">
      <w:pPr>
        <w:ind w:left="-12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к</w:t>
      </w:r>
      <w:r w:rsidR="00772479">
        <w:rPr>
          <w:rFonts w:ascii="Times New Roman" w:hAnsi="Times New Roman" w:cs="Times New Roman"/>
          <w:sz w:val="20"/>
          <w:szCs w:val="20"/>
        </w:rPr>
        <w:t xml:space="preserve"> решению №  </w:t>
      </w:r>
      <w:r w:rsidR="002015B5">
        <w:rPr>
          <w:rFonts w:ascii="Times New Roman" w:hAnsi="Times New Roman" w:cs="Times New Roman"/>
          <w:sz w:val="20"/>
          <w:szCs w:val="20"/>
        </w:rPr>
        <w:t>7</w:t>
      </w:r>
      <w:r w:rsidR="00512879">
        <w:rPr>
          <w:rFonts w:ascii="Times New Roman" w:hAnsi="Times New Roman" w:cs="Times New Roman"/>
          <w:sz w:val="20"/>
          <w:szCs w:val="20"/>
        </w:rPr>
        <w:t>6</w:t>
      </w:r>
      <w:r w:rsidR="0087454A">
        <w:rPr>
          <w:rFonts w:ascii="Times New Roman" w:hAnsi="Times New Roman" w:cs="Times New Roman"/>
          <w:sz w:val="20"/>
          <w:szCs w:val="20"/>
        </w:rPr>
        <w:t xml:space="preserve"> </w:t>
      </w:r>
      <w:r w:rsidR="00772479">
        <w:rPr>
          <w:rFonts w:ascii="Times New Roman" w:hAnsi="Times New Roman" w:cs="Times New Roman"/>
          <w:sz w:val="20"/>
          <w:szCs w:val="20"/>
        </w:rPr>
        <w:t xml:space="preserve">от </w:t>
      </w:r>
      <w:r w:rsidR="002015B5">
        <w:rPr>
          <w:rFonts w:ascii="Times New Roman" w:hAnsi="Times New Roman" w:cs="Times New Roman"/>
          <w:sz w:val="20"/>
          <w:szCs w:val="20"/>
        </w:rPr>
        <w:t>1</w:t>
      </w:r>
      <w:r w:rsidR="00512879">
        <w:rPr>
          <w:rFonts w:ascii="Times New Roman" w:hAnsi="Times New Roman" w:cs="Times New Roman"/>
          <w:sz w:val="20"/>
          <w:szCs w:val="20"/>
        </w:rPr>
        <w:t>8</w:t>
      </w:r>
      <w:r w:rsidR="00772479">
        <w:rPr>
          <w:rFonts w:ascii="Times New Roman" w:hAnsi="Times New Roman" w:cs="Times New Roman"/>
          <w:sz w:val="20"/>
          <w:szCs w:val="20"/>
        </w:rPr>
        <w:t xml:space="preserve"> </w:t>
      </w:r>
      <w:r w:rsidR="00512879">
        <w:rPr>
          <w:rFonts w:ascii="Times New Roman" w:hAnsi="Times New Roman" w:cs="Times New Roman"/>
          <w:sz w:val="20"/>
          <w:szCs w:val="20"/>
        </w:rPr>
        <w:t>декаб</w:t>
      </w:r>
      <w:r w:rsidR="00772479">
        <w:rPr>
          <w:rFonts w:ascii="Times New Roman" w:hAnsi="Times New Roman" w:cs="Times New Roman"/>
          <w:sz w:val="20"/>
          <w:szCs w:val="20"/>
        </w:rPr>
        <w:t>ря</w:t>
      </w:r>
      <w:r w:rsidRPr="00BB2109">
        <w:rPr>
          <w:rFonts w:ascii="Times New Roman" w:hAnsi="Times New Roman" w:cs="Times New Roman"/>
          <w:sz w:val="20"/>
          <w:szCs w:val="20"/>
        </w:rPr>
        <w:t xml:space="preserve">  201</w:t>
      </w:r>
      <w:r w:rsidR="002015B5">
        <w:rPr>
          <w:rFonts w:ascii="Times New Roman" w:hAnsi="Times New Roman" w:cs="Times New Roman"/>
          <w:sz w:val="20"/>
          <w:szCs w:val="20"/>
        </w:rPr>
        <w:t>2</w:t>
      </w:r>
      <w:r w:rsidRPr="00BB2109">
        <w:rPr>
          <w:rFonts w:ascii="Times New Roman" w:hAnsi="Times New Roman" w:cs="Times New Roman"/>
          <w:sz w:val="20"/>
          <w:szCs w:val="20"/>
        </w:rPr>
        <w:t>г</w:t>
      </w:r>
    </w:p>
    <w:p w:rsidR="00BB2109" w:rsidRPr="00BB2109" w:rsidRDefault="00BB2109" w:rsidP="00BB2109">
      <w:pPr>
        <w:rPr>
          <w:rFonts w:ascii="Times New Roman" w:hAnsi="Times New Roman" w:cs="Times New Roman"/>
          <w:sz w:val="20"/>
          <w:szCs w:val="20"/>
        </w:rPr>
      </w:pPr>
    </w:p>
    <w:p w:rsidR="00BB2109" w:rsidRPr="00BB2109" w:rsidRDefault="00BB2109" w:rsidP="00BB210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BB2109">
        <w:rPr>
          <w:rFonts w:ascii="Times New Roman" w:hAnsi="Times New Roman" w:cs="Times New Roman"/>
          <w:b/>
          <w:sz w:val="24"/>
          <w:szCs w:val="24"/>
        </w:rPr>
        <w:t>Нормативы распределения доходов на 201</w:t>
      </w:r>
      <w:r w:rsidR="0087454A">
        <w:rPr>
          <w:rFonts w:ascii="Times New Roman" w:hAnsi="Times New Roman" w:cs="Times New Roman"/>
          <w:b/>
          <w:sz w:val="24"/>
          <w:szCs w:val="24"/>
        </w:rPr>
        <w:t>3</w:t>
      </w:r>
      <w:r w:rsidRPr="00BB2109">
        <w:rPr>
          <w:rFonts w:ascii="Times New Roman" w:hAnsi="Times New Roman" w:cs="Times New Roman"/>
          <w:b/>
          <w:sz w:val="24"/>
          <w:szCs w:val="24"/>
        </w:rPr>
        <w:t>г</w:t>
      </w:r>
    </w:p>
    <w:p w:rsidR="00BB2109" w:rsidRPr="00BB2109" w:rsidRDefault="00BB2109" w:rsidP="00BB210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2109">
        <w:rPr>
          <w:rFonts w:ascii="Times New Roman" w:hAnsi="Times New Roman" w:cs="Times New Roman"/>
          <w:b/>
          <w:sz w:val="24"/>
          <w:szCs w:val="24"/>
        </w:rPr>
        <w:t xml:space="preserve">Администрация  </w:t>
      </w:r>
      <w:proofErr w:type="spellStart"/>
      <w:r w:rsidRPr="00BB2109">
        <w:rPr>
          <w:rFonts w:ascii="Times New Roman" w:hAnsi="Times New Roman" w:cs="Times New Roman"/>
          <w:b/>
          <w:sz w:val="24"/>
          <w:szCs w:val="24"/>
        </w:rPr>
        <w:t>Бо</w:t>
      </w:r>
      <w:r>
        <w:rPr>
          <w:rFonts w:ascii="Times New Roman" w:hAnsi="Times New Roman" w:cs="Times New Roman"/>
          <w:b/>
          <w:sz w:val="24"/>
          <w:szCs w:val="24"/>
        </w:rPr>
        <w:t>льшемонокского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B2109">
        <w:rPr>
          <w:rFonts w:ascii="Times New Roman" w:hAnsi="Times New Roman" w:cs="Times New Roman"/>
          <w:b/>
          <w:sz w:val="24"/>
          <w:szCs w:val="24"/>
        </w:rPr>
        <w:t>сельсовета</w:t>
      </w:r>
    </w:p>
    <w:tbl>
      <w:tblPr>
        <w:tblpPr w:leftFromText="180" w:rightFromText="180" w:vertAnchor="text" w:horzAnchor="margin" w:tblpXSpec="center" w:tblpY="114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2"/>
        <w:gridCol w:w="4536"/>
        <w:gridCol w:w="2869"/>
      </w:tblGrid>
      <w:tr w:rsidR="00BB2109" w:rsidRPr="00BB2109" w:rsidTr="00BB2109">
        <w:trPr>
          <w:trHeight w:val="981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109" w:rsidRPr="00BB2109" w:rsidRDefault="00BB2109" w:rsidP="002761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109">
              <w:rPr>
                <w:rFonts w:ascii="Times New Roman" w:hAnsi="Times New Roman" w:cs="Times New Roman"/>
                <w:sz w:val="24"/>
                <w:szCs w:val="24"/>
              </w:rPr>
              <w:t>Код дохода по бюджетной классификации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109" w:rsidRPr="00BB2109" w:rsidRDefault="00BB2109" w:rsidP="002761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10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109" w:rsidRPr="00BB2109" w:rsidRDefault="00BB2109" w:rsidP="003757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2109">
              <w:rPr>
                <w:rFonts w:ascii="Times New Roman" w:hAnsi="Times New Roman" w:cs="Times New Roman"/>
                <w:sz w:val="24"/>
                <w:szCs w:val="24"/>
              </w:rPr>
              <w:t>Нор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мативы распределения % </w:t>
            </w:r>
            <w:r w:rsidR="00375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2109">
              <w:rPr>
                <w:rFonts w:ascii="Times New Roman" w:hAnsi="Times New Roman" w:cs="Times New Roman"/>
                <w:sz w:val="24"/>
                <w:szCs w:val="24"/>
              </w:rPr>
              <w:t xml:space="preserve">в бюджет </w:t>
            </w:r>
            <w:r w:rsidR="0037577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Большемонокск</w:t>
            </w:r>
            <w:r w:rsidR="00375778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proofErr w:type="spellEnd"/>
            <w:r w:rsidRPr="00BB2109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  <w:r w:rsidR="0037577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BB2109" w:rsidRPr="00BB2109" w:rsidTr="00BB210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109" w:rsidRDefault="00BB2109" w:rsidP="002761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  <w:r w:rsidRPr="00BB2109">
              <w:rPr>
                <w:rFonts w:ascii="Times New Roman" w:hAnsi="Times New Roman" w:cs="Times New Roman"/>
                <w:sz w:val="24"/>
                <w:szCs w:val="24"/>
              </w:rPr>
              <w:t xml:space="preserve"> 20705000100000180</w:t>
            </w:r>
          </w:p>
          <w:p w:rsidR="00375778" w:rsidRPr="00BB2109" w:rsidRDefault="00375778" w:rsidP="002761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109" w:rsidRPr="00BB2109" w:rsidRDefault="00BB2109" w:rsidP="002761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2109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поселений</w:t>
            </w:r>
          </w:p>
          <w:p w:rsidR="00BB2109" w:rsidRPr="00BB2109" w:rsidRDefault="00BB2109" w:rsidP="002761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109" w:rsidRPr="00BB2109" w:rsidRDefault="00BB2109" w:rsidP="002761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10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B2109" w:rsidRPr="00BB2109" w:rsidTr="00BB210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109" w:rsidRPr="00BB2109" w:rsidRDefault="00BB2109" w:rsidP="002761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  <w:r w:rsidRPr="00BB2109">
              <w:rPr>
                <w:rFonts w:ascii="Times New Roman" w:hAnsi="Times New Roman" w:cs="Times New Roman"/>
                <w:sz w:val="24"/>
                <w:szCs w:val="24"/>
              </w:rPr>
              <w:t xml:space="preserve"> 20805000100000180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109" w:rsidRPr="00BB2109" w:rsidRDefault="00BB2109" w:rsidP="002761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2109">
              <w:rPr>
                <w:rFonts w:ascii="Times New Roman" w:hAnsi="Times New Roman" w:cs="Times New Roman"/>
                <w:sz w:val="24"/>
                <w:szCs w:val="24"/>
              </w:rPr>
              <w:t>Перечисления из бюджетов поселений  в бюджеты поселений для осуществления возврата (зачета) излишне взысканных сумм налогов, сборов и иных платежей, а так же сумм процентов за несвоевременное осуществление  такого возврата и процентов</w:t>
            </w:r>
            <w:proofErr w:type="gramStart"/>
            <w:r w:rsidRPr="00BB2109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B2109">
              <w:rPr>
                <w:rFonts w:ascii="Times New Roman" w:hAnsi="Times New Roman" w:cs="Times New Roman"/>
                <w:sz w:val="24"/>
                <w:szCs w:val="24"/>
              </w:rPr>
              <w:t>начисленных на излишне взысканные суммы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109" w:rsidRPr="00BB2109" w:rsidRDefault="00BB2109" w:rsidP="002761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10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BB2109" w:rsidRDefault="00BB2109" w:rsidP="00BB2109">
      <w:pPr>
        <w:rPr>
          <w:rFonts w:ascii="Times New Roman" w:hAnsi="Times New Roman" w:cs="Times New Roman"/>
          <w:sz w:val="24"/>
          <w:szCs w:val="24"/>
        </w:rPr>
      </w:pPr>
    </w:p>
    <w:p w:rsidR="002015B5" w:rsidRDefault="002015B5" w:rsidP="00BB2109">
      <w:pPr>
        <w:rPr>
          <w:rFonts w:ascii="Times New Roman" w:hAnsi="Times New Roman" w:cs="Times New Roman"/>
          <w:sz w:val="24"/>
          <w:szCs w:val="24"/>
        </w:rPr>
      </w:pPr>
    </w:p>
    <w:p w:rsidR="002015B5" w:rsidRDefault="002015B5" w:rsidP="00BB2109">
      <w:pPr>
        <w:rPr>
          <w:rFonts w:ascii="Times New Roman" w:hAnsi="Times New Roman" w:cs="Times New Roman"/>
          <w:sz w:val="24"/>
          <w:szCs w:val="24"/>
        </w:rPr>
      </w:pPr>
    </w:p>
    <w:p w:rsidR="002015B5" w:rsidRDefault="002015B5" w:rsidP="00BB2109">
      <w:pPr>
        <w:rPr>
          <w:rFonts w:ascii="Times New Roman" w:hAnsi="Times New Roman" w:cs="Times New Roman"/>
          <w:sz w:val="24"/>
          <w:szCs w:val="24"/>
        </w:rPr>
      </w:pPr>
    </w:p>
    <w:p w:rsidR="002015B5" w:rsidRDefault="00BB2109" w:rsidP="00BB2109">
      <w:pPr>
        <w:rPr>
          <w:rFonts w:ascii="Times New Roman" w:hAnsi="Times New Roman" w:cs="Times New Roman"/>
          <w:sz w:val="24"/>
          <w:szCs w:val="24"/>
        </w:rPr>
      </w:pPr>
      <w:r w:rsidRPr="00BB2109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2015B5">
        <w:rPr>
          <w:rFonts w:ascii="Times New Roman" w:hAnsi="Times New Roman" w:cs="Times New Roman"/>
          <w:sz w:val="24"/>
          <w:szCs w:val="24"/>
        </w:rPr>
        <w:t xml:space="preserve"> поселения администрации</w:t>
      </w:r>
    </w:p>
    <w:p w:rsidR="00BB2109" w:rsidRPr="00BB2109" w:rsidRDefault="002015B5" w:rsidP="00BB2109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Большемонокского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сельсовета:   </w:t>
      </w:r>
      <w:r w:rsidR="00BB210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proofErr w:type="spellStart"/>
      <w:r w:rsidR="00BB2109">
        <w:rPr>
          <w:rFonts w:ascii="Times New Roman" w:hAnsi="Times New Roman" w:cs="Times New Roman"/>
          <w:sz w:val="24"/>
          <w:szCs w:val="24"/>
        </w:rPr>
        <w:t>А.А.Карамчаков</w:t>
      </w:r>
      <w:proofErr w:type="spellEnd"/>
    </w:p>
    <w:p w:rsidR="00BB2109" w:rsidRPr="00BB2109" w:rsidRDefault="00BB2109" w:rsidP="00BB2109">
      <w:pPr>
        <w:rPr>
          <w:rFonts w:ascii="Times New Roman" w:hAnsi="Times New Roman" w:cs="Times New Roman"/>
          <w:sz w:val="24"/>
          <w:szCs w:val="24"/>
        </w:rPr>
      </w:pPr>
      <w:r w:rsidRPr="00BB2109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</w:p>
    <w:p w:rsidR="00BB2109" w:rsidRPr="00BB2109" w:rsidRDefault="00BB2109" w:rsidP="00BB2109">
      <w:pPr>
        <w:rPr>
          <w:rFonts w:ascii="Times New Roman" w:hAnsi="Times New Roman" w:cs="Times New Roman"/>
          <w:sz w:val="24"/>
          <w:szCs w:val="24"/>
        </w:rPr>
      </w:pPr>
    </w:p>
    <w:p w:rsidR="00BB2109" w:rsidRPr="00BB2109" w:rsidRDefault="00BB2109" w:rsidP="00BB2109">
      <w:pPr>
        <w:rPr>
          <w:rFonts w:ascii="Times New Roman" w:hAnsi="Times New Roman" w:cs="Times New Roman"/>
          <w:sz w:val="24"/>
          <w:szCs w:val="24"/>
        </w:rPr>
      </w:pPr>
    </w:p>
    <w:p w:rsidR="00BB2109" w:rsidRPr="00BB2109" w:rsidRDefault="00BB2109" w:rsidP="00BB2109">
      <w:pPr>
        <w:rPr>
          <w:rFonts w:ascii="Times New Roman" w:hAnsi="Times New Roman" w:cs="Times New Roman"/>
          <w:sz w:val="24"/>
          <w:szCs w:val="24"/>
        </w:rPr>
      </w:pPr>
    </w:p>
    <w:p w:rsidR="00BB2109" w:rsidRPr="00BB2109" w:rsidRDefault="00BB2109" w:rsidP="00BB2109">
      <w:pPr>
        <w:rPr>
          <w:rFonts w:ascii="Times New Roman" w:hAnsi="Times New Roman" w:cs="Times New Roman"/>
          <w:sz w:val="24"/>
          <w:szCs w:val="24"/>
        </w:rPr>
      </w:pPr>
    </w:p>
    <w:p w:rsidR="00BB2109" w:rsidRPr="00BB2109" w:rsidRDefault="00BB2109" w:rsidP="00BB2109">
      <w:pPr>
        <w:rPr>
          <w:rFonts w:ascii="Times New Roman" w:hAnsi="Times New Roman" w:cs="Times New Roman"/>
          <w:sz w:val="24"/>
          <w:szCs w:val="24"/>
        </w:rPr>
      </w:pPr>
    </w:p>
    <w:p w:rsidR="003C2249" w:rsidRPr="00BB2109" w:rsidRDefault="003C2249">
      <w:pPr>
        <w:rPr>
          <w:rFonts w:ascii="Times New Roman" w:hAnsi="Times New Roman" w:cs="Times New Roman"/>
          <w:sz w:val="24"/>
          <w:szCs w:val="24"/>
        </w:rPr>
      </w:pPr>
    </w:p>
    <w:sectPr w:rsidR="003C2249" w:rsidRPr="00BB2109" w:rsidSect="00BB2109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B2109"/>
    <w:rsid w:val="001F6FEF"/>
    <w:rsid w:val="002015B5"/>
    <w:rsid w:val="00375778"/>
    <w:rsid w:val="003C2249"/>
    <w:rsid w:val="003D5491"/>
    <w:rsid w:val="00462A88"/>
    <w:rsid w:val="00512879"/>
    <w:rsid w:val="005E6BC2"/>
    <w:rsid w:val="00610C36"/>
    <w:rsid w:val="00683349"/>
    <w:rsid w:val="00772479"/>
    <w:rsid w:val="007B573A"/>
    <w:rsid w:val="0087454A"/>
    <w:rsid w:val="00BB2109"/>
    <w:rsid w:val="00EE70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3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175</Words>
  <Characters>998</Characters>
  <Application>Microsoft Office Word</Application>
  <DocSecurity>0</DocSecurity>
  <Lines>8</Lines>
  <Paragraphs>2</Paragraphs>
  <ScaleCrop>false</ScaleCrop>
  <Company>Microsoft</Company>
  <LinksUpToDate>false</LinksUpToDate>
  <CharactersWithSpaces>1171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Главбух</cp:lastModifiedBy>
  <cp:revision>11</cp:revision>
  <cp:lastPrinted>2011-12-14T07:40:00Z</cp:lastPrinted>
  <dcterms:created xsi:type="dcterms:W3CDTF">2011-12-08T08:28:00Z</dcterms:created>
  <dcterms:modified xsi:type="dcterms:W3CDTF">2012-12-17T01:06:00Z</dcterms:modified>
</cp:coreProperties>
</file>